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D0D71" w:rsidRPr="00257262" w:rsidRDefault="00CD0D71" w:rsidP="00CD0D71">
            <w:pPr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февраля 2026 года                                                                                 № 19</w:t>
            </w:r>
          </w:p>
        </w:tc>
      </w:tr>
      <w:tr w:rsidR="00CD0D71" w:rsidRPr="00BB7FFD" w:rsidTr="003B2E51">
        <w:tc>
          <w:tcPr>
            <w:tcW w:w="9781" w:type="dxa"/>
          </w:tcPr>
          <w:p w:rsidR="00CD0D71" w:rsidRDefault="00CD0D71" w:rsidP="00CD0D71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B2E51" w:rsidRPr="00CD0D71" w:rsidRDefault="00C23D9B" w:rsidP="00CD0D71">
      <w:pPr>
        <w:jc w:val="center"/>
        <w:rPr>
          <w:b/>
          <w:bCs/>
          <w:sz w:val="28"/>
          <w:szCs w:val="28"/>
        </w:rPr>
      </w:pPr>
      <w:bookmarkStart w:id="0" w:name="_Hlk113441807"/>
      <w:r w:rsidRPr="00CD0D71">
        <w:rPr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A526E6" w:rsidRPr="00CD0D71" w:rsidRDefault="005B7F4D" w:rsidP="00A526E6">
      <w:pPr>
        <w:ind w:firstLine="709"/>
        <w:jc w:val="center"/>
        <w:rPr>
          <w:b/>
          <w:sz w:val="28"/>
          <w:szCs w:val="28"/>
        </w:rPr>
      </w:pPr>
      <w:r w:rsidRPr="00CD0D71">
        <w:rPr>
          <w:b/>
          <w:sz w:val="28"/>
          <w:szCs w:val="28"/>
        </w:rPr>
        <w:t xml:space="preserve">от </w:t>
      </w:r>
      <w:r w:rsidR="00767328" w:rsidRPr="00CD0D71">
        <w:rPr>
          <w:b/>
          <w:sz w:val="28"/>
          <w:szCs w:val="28"/>
        </w:rPr>
        <w:t>10 декабря 2025</w:t>
      </w:r>
      <w:r w:rsidRPr="00CD0D71">
        <w:rPr>
          <w:b/>
          <w:sz w:val="28"/>
          <w:szCs w:val="28"/>
        </w:rPr>
        <w:t xml:space="preserve"> года</w:t>
      </w:r>
      <w:r w:rsidR="00A526E6" w:rsidRPr="00CD0D71">
        <w:rPr>
          <w:b/>
          <w:sz w:val="28"/>
          <w:szCs w:val="28"/>
        </w:rPr>
        <w:t xml:space="preserve"> № </w:t>
      </w:r>
      <w:r w:rsidR="00767328" w:rsidRPr="00CD0D71">
        <w:rPr>
          <w:b/>
          <w:sz w:val="28"/>
          <w:szCs w:val="28"/>
        </w:rPr>
        <w:t>157</w:t>
      </w:r>
    </w:p>
    <w:p w:rsidR="00C23D9B" w:rsidRPr="00CD0D71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07510D" w:rsidRPr="00CD0D71" w:rsidRDefault="009B77FE" w:rsidP="0095217D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CD0D7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CD0D7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CD0D71">
        <w:rPr>
          <w:rStyle w:val="10"/>
          <w:rFonts w:ascii="Times New Roman" w:hAnsi="Times New Roman" w:cs="Times New Roman"/>
          <w:color w:val="auto"/>
        </w:rPr>
        <w:t>:</w:t>
      </w:r>
    </w:p>
    <w:p w:rsidR="00767328" w:rsidRPr="00CD0D71" w:rsidRDefault="00407B07" w:rsidP="00767328">
      <w:pPr>
        <w:pStyle w:val="ConsPlusTitle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0D71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CD0D7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67328" w:rsidRPr="00CD0D71">
        <w:rPr>
          <w:rFonts w:ascii="Times New Roman" w:hAnsi="Times New Roman" w:cs="Times New Roman"/>
          <w:b w:val="0"/>
          <w:sz w:val="28"/>
          <w:szCs w:val="28"/>
        </w:rPr>
        <w:t>10 декабря 202</w:t>
      </w:r>
      <w:r w:rsidR="00096B30">
        <w:rPr>
          <w:rFonts w:ascii="Times New Roman" w:hAnsi="Times New Roman" w:cs="Times New Roman"/>
          <w:b w:val="0"/>
          <w:sz w:val="28"/>
          <w:szCs w:val="28"/>
        </w:rPr>
        <w:t>5</w:t>
      </w:r>
      <w:r w:rsidR="00767328" w:rsidRPr="00CD0D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7F4D" w:rsidRPr="00CD0D71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767328" w:rsidRPr="00CD0D71">
        <w:rPr>
          <w:rFonts w:ascii="Times New Roman" w:hAnsi="Times New Roman" w:cs="Times New Roman"/>
          <w:b w:val="0"/>
          <w:sz w:val="28"/>
          <w:szCs w:val="28"/>
        </w:rPr>
        <w:t>157</w:t>
      </w:r>
      <w:r w:rsidR="00DE2C26" w:rsidRPr="00CD0D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54ED" w:rsidRPr="00CD0D71">
        <w:rPr>
          <w:rFonts w:ascii="Times New Roman" w:hAnsi="Times New Roman" w:cs="Times New Roman"/>
          <w:b w:val="0"/>
          <w:sz w:val="28"/>
          <w:szCs w:val="28"/>
        </w:rPr>
        <w:t>"</w:t>
      </w:r>
      <w:r w:rsidR="00767328" w:rsidRPr="00CD0D71">
        <w:rPr>
          <w:rFonts w:ascii="Times New Roman" w:hAnsi="Times New Roman" w:cs="Times New Roman"/>
          <w:b w:val="0"/>
          <w:sz w:val="28"/>
          <w:szCs w:val="28"/>
        </w:rPr>
        <w:t>Об утверждении правил землепользования и застройки</w:t>
      </w:r>
      <w:r w:rsidR="00767328" w:rsidRPr="00CD0D71">
        <w:rPr>
          <w:rFonts w:ascii="Times New Roman" w:hAnsi="Times New Roman" w:cs="Times New Roman"/>
          <w:sz w:val="28"/>
          <w:szCs w:val="28"/>
        </w:rPr>
        <w:t xml:space="preserve"> </w:t>
      </w:r>
      <w:r w:rsidR="00767328" w:rsidRPr="00CD0D71">
        <w:rPr>
          <w:rFonts w:ascii="Times New Roman" w:hAnsi="Times New Roman" w:cs="Times New Roman"/>
          <w:b w:val="0"/>
          <w:sz w:val="28"/>
          <w:szCs w:val="28"/>
        </w:rPr>
        <w:t>Ардатовского муниципального округа Нижегородской области</w:t>
      </w:r>
      <w:r w:rsidR="00F554ED" w:rsidRPr="00CD0D71">
        <w:rPr>
          <w:rFonts w:ascii="Times New Roman" w:hAnsi="Times New Roman" w:cs="Times New Roman"/>
          <w:b w:val="0"/>
          <w:sz w:val="28"/>
          <w:szCs w:val="28"/>
        </w:rPr>
        <w:t xml:space="preserve">" </w:t>
      </w:r>
      <w:r w:rsidR="00767328" w:rsidRPr="00CD0D71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767328" w:rsidRPr="00CD0D71" w:rsidRDefault="00067B73" w:rsidP="00767328">
      <w:pPr>
        <w:pStyle w:val="ConsPlusTitle"/>
        <w:numPr>
          <w:ilvl w:val="0"/>
          <w:numId w:val="28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0D71">
        <w:rPr>
          <w:rFonts w:ascii="Times New Roman" w:hAnsi="Times New Roman" w:cs="Times New Roman"/>
          <w:b w:val="0"/>
          <w:sz w:val="28"/>
          <w:szCs w:val="28"/>
        </w:rPr>
        <w:t>П</w:t>
      </w:r>
      <w:r w:rsidR="00767328" w:rsidRPr="00CD0D71">
        <w:rPr>
          <w:rFonts w:ascii="Times New Roman" w:hAnsi="Times New Roman" w:cs="Times New Roman"/>
          <w:b w:val="0"/>
          <w:sz w:val="28"/>
          <w:szCs w:val="28"/>
        </w:rPr>
        <w:t xml:space="preserve">одпункт 2.4. пункта 2 </w:t>
      </w:r>
      <w:r w:rsidRPr="00CD0D71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067B73" w:rsidRPr="00CD0D71" w:rsidRDefault="00067B73" w:rsidP="00067B73">
      <w:pPr>
        <w:ind w:firstLine="709"/>
        <w:jc w:val="both"/>
        <w:rPr>
          <w:bCs/>
          <w:sz w:val="28"/>
          <w:szCs w:val="28"/>
        </w:rPr>
      </w:pPr>
      <w:r w:rsidRPr="00CD0D71">
        <w:rPr>
          <w:sz w:val="28"/>
          <w:szCs w:val="28"/>
        </w:rPr>
        <w:t>"2.4. решение поселкового Совета р.п</w:t>
      </w:r>
      <w:proofErr w:type="gramStart"/>
      <w:r w:rsidRPr="00CD0D71">
        <w:rPr>
          <w:sz w:val="28"/>
          <w:szCs w:val="28"/>
        </w:rPr>
        <w:t>.А</w:t>
      </w:r>
      <w:proofErr w:type="gramEnd"/>
      <w:r w:rsidRPr="00CD0D71">
        <w:rPr>
          <w:sz w:val="28"/>
          <w:szCs w:val="28"/>
        </w:rPr>
        <w:t>рдатов Ардатовского муниципального района Нижегородской области от 11 октября 2019 года № 18</w:t>
      </w:r>
      <w:r w:rsidR="006F767A" w:rsidRPr="00CD0D71">
        <w:rPr>
          <w:sz w:val="28"/>
          <w:szCs w:val="28"/>
        </w:rPr>
        <w:t>1</w:t>
      </w:r>
      <w:r w:rsidRPr="00CD0D71">
        <w:rPr>
          <w:sz w:val="28"/>
          <w:szCs w:val="28"/>
        </w:rPr>
        <w:t xml:space="preserve"> «</w:t>
      </w:r>
      <w:r w:rsidRPr="00CD0D71">
        <w:rPr>
          <w:bCs/>
          <w:sz w:val="28"/>
          <w:szCs w:val="28"/>
        </w:rPr>
        <w:t>О внесении изменений в Правила землепользования и застройки городского поселения рабочий поселок Ардатов Ардатовского муниципального района Нижегородской области;</w:t>
      </w:r>
      <w:r w:rsidRPr="00CD0D71">
        <w:rPr>
          <w:sz w:val="28"/>
          <w:szCs w:val="28"/>
        </w:rPr>
        <w:t>";</w:t>
      </w:r>
    </w:p>
    <w:p w:rsidR="00067B73" w:rsidRPr="00CD0D71" w:rsidRDefault="00067B73" w:rsidP="00767328">
      <w:pPr>
        <w:pStyle w:val="ConsPlusTitle"/>
        <w:numPr>
          <w:ilvl w:val="0"/>
          <w:numId w:val="28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0D71">
        <w:rPr>
          <w:rFonts w:ascii="Times New Roman" w:hAnsi="Times New Roman" w:cs="Times New Roman"/>
          <w:b w:val="0"/>
          <w:sz w:val="28"/>
          <w:szCs w:val="28"/>
        </w:rPr>
        <w:t>Подпункты 2.17-2.19 пункта 2 изложить в следующей редакции:</w:t>
      </w:r>
    </w:p>
    <w:p w:rsidR="00067B73" w:rsidRPr="00CD0D71" w:rsidRDefault="00067B73" w:rsidP="00BA43C4">
      <w:pPr>
        <w:ind w:firstLine="709"/>
        <w:jc w:val="both"/>
        <w:rPr>
          <w:sz w:val="28"/>
          <w:szCs w:val="28"/>
        </w:rPr>
      </w:pPr>
      <w:r w:rsidRPr="00CD0D71">
        <w:rPr>
          <w:sz w:val="28"/>
          <w:szCs w:val="28"/>
        </w:rPr>
        <w:t>"</w:t>
      </w:r>
      <w:r w:rsidRPr="00CD0D71">
        <w:rPr>
          <w:rFonts w:eastAsia="SimSun"/>
          <w:sz w:val="28"/>
          <w:szCs w:val="28"/>
          <w:lang w:eastAsia="zh-CN"/>
        </w:rPr>
        <w:t xml:space="preserve">2.17. Решение Земского собрания Ардатовского муниципального района Нижегородской области от 12 марта 2018 года  № 3 </w:t>
      </w:r>
      <w:r w:rsidRPr="00CD0D71">
        <w:rPr>
          <w:rFonts w:eastAsia="Arial Unicode MS"/>
          <w:iCs/>
          <w:sz w:val="28"/>
          <w:szCs w:val="28"/>
          <w:lang w:eastAsia="zh-CN"/>
        </w:rPr>
        <w:t>"</w:t>
      </w:r>
      <w:r w:rsidR="00BA43C4" w:rsidRPr="00CD0D71">
        <w:rPr>
          <w:sz w:val="28"/>
          <w:szCs w:val="28"/>
        </w:rPr>
        <w:t xml:space="preserve"> О внесении изменений в решение сельского Совета </w:t>
      </w:r>
      <w:proofErr w:type="spellStart"/>
      <w:r w:rsidR="00BA43C4" w:rsidRPr="00CD0D71">
        <w:rPr>
          <w:sz w:val="28"/>
          <w:szCs w:val="28"/>
        </w:rPr>
        <w:t>Саконского</w:t>
      </w:r>
      <w:proofErr w:type="spellEnd"/>
      <w:r w:rsidR="00BA43C4" w:rsidRPr="00CD0D71">
        <w:rPr>
          <w:sz w:val="28"/>
          <w:szCs w:val="28"/>
        </w:rPr>
        <w:t xml:space="preserve"> сельсовета Ардатовского муниципального района Нижегородской области от 17.05.2017 № 114</w:t>
      </w:r>
      <w:r w:rsidRPr="00CD0D71">
        <w:rPr>
          <w:rFonts w:eastAsia="Arial Unicode MS"/>
          <w:iCs/>
          <w:sz w:val="28"/>
          <w:szCs w:val="28"/>
          <w:lang w:eastAsia="zh-CN"/>
        </w:rPr>
        <w:t>"</w:t>
      </w:r>
      <w:r w:rsidRPr="00CD0D71">
        <w:rPr>
          <w:rFonts w:eastAsia="SimSun"/>
          <w:bCs/>
          <w:sz w:val="28"/>
          <w:szCs w:val="28"/>
          <w:lang w:eastAsia="zh-CN"/>
        </w:rPr>
        <w:t>;</w:t>
      </w:r>
    </w:p>
    <w:p w:rsidR="00067B73" w:rsidRPr="00CD0D71" w:rsidRDefault="00067B73" w:rsidP="00ED15C8">
      <w:pPr>
        <w:ind w:firstLine="709"/>
        <w:jc w:val="both"/>
        <w:rPr>
          <w:sz w:val="28"/>
          <w:szCs w:val="28"/>
        </w:rPr>
      </w:pPr>
      <w:r w:rsidRPr="00CD0D71">
        <w:rPr>
          <w:rFonts w:eastAsia="SimSun"/>
          <w:sz w:val="28"/>
          <w:szCs w:val="28"/>
          <w:lang w:eastAsia="zh-CN"/>
        </w:rPr>
        <w:t xml:space="preserve">2.18. Решение Земского собрания Ардатовского муниципального района Нижегородской области от 21 августа 2018 года № 58 </w:t>
      </w:r>
      <w:r w:rsidRPr="00CD0D71">
        <w:rPr>
          <w:rFonts w:eastAsia="Arial Unicode MS"/>
          <w:iCs/>
          <w:sz w:val="28"/>
          <w:szCs w:val="28"/>
          <w:lang w:eastAsia="zh-CN"/>
        </w:rPr>
        <w:t>"</w:t>
      </w:r>
      <w:r w:rsidR="00ED15C8" w:rsidRPr="00CD0D71">
        <w:rPr>
          <w:sz w:val="28"/>
          <w:szCs w:val="28"/>
        </w:rPr>
        <w:t xml:space="preserve"> О внесении изменений в решение сельского Совета </w:t>
      </w:r>
      <w:proofErr w:type="spellStart"/>
      <w:r w:rsidR="00ED15C8" w:rsidRPr="00CD0D71">
        <w:rPr>
          <w:sz w:val="28"/>
          <w:szCs w:val="28"/>
        </w:rPr>
        <w:t>Саконского</w:t>
      </w:r>
      <w:proofErr w:type="spellEnd"/>
      <w:r w:rsidR="00ED15C8" w:rsidRPr="00CD0D71">
        <w:rPr>
          <w:sz w:val="28"/>
          <w:szCs w:val="28"/>
        </w:rPr>
        <w:t xml:space="preserve"> сельсовета Ардатовского муниципального района Нижегородской области от 17 мая 2017 года № 114</w:t>
      </w:r>
      <w:r w:rsidRPr="00CD0D71">
        <w:rPr>
          <w:rFonts w:eastAsia="Arial Unicode MS"/>
          <w:iCs/>
          <w:sz w:val="28"/>
          <w:szCs w:val="28"/>
          <w:lang w:eastAsia="zh-CN"/>
        </w:rPr>
        <w:t>"</w:t>
      </w:r>
      <w:r w:rsidRPr="00CD0D71">
        <w:rPr>
          <w:rFonts w:eastAsia="SimSun"/>
          <w:bCs/>
          <w:sz w:val="28"/>
          <w:szCs w:val="28"/>
          <w:lang w:eastAsia="zh-CN"/>
        </w:rPr>
        <w:t>;</w:t>
      </w:r>
    </w:p>
    <w:p w:rsidR="00067B73" w:rsidRPr="00CD0D71" w:rsidRDefault="00067B73" w:rsidP="00067B73">
      <w:pPr>
        <w:ind w:firstLine="709"/>
        <w:jc w:val="both"/>
        <w:rPr>
          <w:sz w:val="28"/>
          <w:szCs w:val="28"/>
        </w:rPr>
      </w:pPr>
      <w:r w:rsidRPr="00CD0D71">
        <w:rPr>
          <w:sz w:val="28"/>
          <w:szCs w:val="28"/>
        </w:rPr>
        <w:t xml:space="preserve">2.19. Решение сельского Совета </w:t>
      </w:r>
      <w:proofErr w:type="spellStart"/>
      <w:r w:rsidRPr="00CD0D71">
        <w:rPr>
          <w:sz w:val="28"/>
          <w:szCs w:val="28"/>
        </w:rPr>
        <w:t>Саконского</w:t>
      </w:r>
      <w:proofErr w:type="spellEnd"/>
      <w:r w:rsidRPr="00CD0D71">
        <w:rPr>
          <w:sz w:val="28"/>
          <w:szCs w:val="28"/>
        </w:rPr>
        <w:t xml:space="preserve"> сельсовета Ардатовского муниципального района Нижегородской области </w:t>
      </w:r>
      <w:r w:rsidR="00ED15C8" w:rsidRPr="00CD0D71">
        <w:rPr>
          <w:sz w:val="28"/>
          <w:szCs w:val="28"/>
        </w:rPr>
        <w:t xml:space="preserve">от 17 мая 2017 года № 114 «Об утверждении </w:t>
      </w:r>
      <w:r w:rsidR="00ED15C8" w:rsidRPr="00CD0D71">
        <w:rPr>
          <w:bCs/>
          <w:sz w:val="28"/>
          <w:szCs w:val="28"/>
        </w:rPr>
        <w:t xml:space="preserve">правил землепользования и застройки сельского поселения </w:t>
      </w:r>
      <w:proofErr w:type="spellStart"/>
      <w:r w:rsidR="00ED15C8" w:rsidRPr="00CD0D71">
        <w:rPr>
          <w:bCs/>
          <w:sz w:val="28"/>
          <w:szCs w:val="28"/>
        </w:rPr>
        <w:t>Саконский</w:t>
      </w:r>
      <w:proofErr w:type="spellEnd"/>
      <w:r w:rsidR="00ED15C8" w:rsidRPr="00CD0D71">
        <w:rPr>
          <w:bCs/>
          <w:sz w:val="28"/>
          <w:szCs w:val="28"/>
        </w:rPr>
        <w:t xml:space="preserve"> сельсовет Ардатовского муниципального района Нижегородской области»</w:t>
      </w:r>
      <w:r w:rsidRPr="00CD0D71">
        <w:rPr>
          <w:sz w:val="28"/>
          <w:szCs w:val="28"/>
        </w:rPr>
        <w:t>"</w:t>
      </w:r>
      <w:proofErr w:type="gramStart"/>
      <w:r w:rsidRPr="00CD0D71">
        <w:rPr>
          <w:sz w:val="28"/>
          <w:szCs w:val="28"/>
        </w:rPr>
        <w:t>;"</w:t>
      </w:r>
      <w:proofErr w:type="gramEnd"/>
      <w:r w:rsidR="00ED15C8" w:rsidRPr="00CD0D71">
        <w:rPr>
          <w:sz w:val="28"/>
          <w:szCs w:val="28"/>
        </w:rPr>
        <w:t>.</w:t>
      </w:r>
    </w:p>
    <w:p w:rsidR="00ED15C8" w:rsidRPr="00CD0D71" w:rsidRDefault="00230055" w:rsidP="00ED15C8">
      <w:pPr>
        <w:pStyle w:val="ConsPlusTitle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0D71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со дня его офици</w:t>
      </w:r>
      <w:r w:rsidR="00EF5F2E" w:rsidRPr="00CD0D71">
        <w:rPr>
          <w:rFonts w:ascii="Times New Roman" w:hAnsi="Times New Roman" w:cs="Times New Roman"/>
          <w:b w:val="0"/>
          <w:sz w:val="28"/>
          <w:szCs w:val="28"/>
        </w:rPr>
        <w:t>ального опубликования</w:t>
      </w:r>
      <w:r w:rsidRPr="00CD0D71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014"/>
        <w:gridCol w:w="4143"/>
      </w:tblGrid>
      <w:tr w:rsidR="00D339F1" w:rsidRPr="006F767A" w:rsidTr="004D0450">
        <w:trPr>
          <w:trHeight w:val="2638"/>
        </w:trPr>
        <w:tc>
          <w:tcPr>
            <w:tcW w:w="4373" w:type="dxa"/>
            <w:shd w:val="clear" w:color="auto" w:fill="auto"/>
          </w:tcPr>
          <w:p w:rsidR="00D339F1" w:rsidRPr="006F767A" w:rsidRDefault="00D339F1" w:rsidP="00CA2E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  <w:p w:rsidR="00822F39" w:rsidRPr="006F767A" w:rsidRDefault="00822F39" w:rsidP="00CA2E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  <w:p w:rsidR="00D339F1" w:rsidRPr="006F767A" w:rsidRDefault="00D339F1" w:rsidP="00CA2E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6F767A">
              <w:rPr>
                <w:sz w:val="26"/>
                <w:szCs w:val="26"/>
              </w:rPr>
              <w:t>Председатель Совета депутатов округа</w:t>
            </w:r>
          </w:p>
          <w:p w:rsidR="00D339F1" w:rsidRPr="006F767A" w:rsidRDefault="00B853E4" w:rsidP="00CA2E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6F767A">
              <w:rPr>
                <w:sz w:val="26"/>
                <w:szCs w:val="26"/>
              </w:rPr>
              <w:t xml:space="preserve">_______________ </w:t>
            </w:r>
            <w:r w:rsidR="00D339F1" w:rsidRPr="006F767A">
              <w:rPr>
                <w:sz w:val="26"/>
                <w:szCs w:val="26"/>
              </w:rPr>
              <w:t>М.А. Мякишева</w:t>
            </w:r>
          </w:p>
        </w:tc>
        <w:tc>
          <w:tcPr>
            <w:tcW w:w="1014" w:type="dxa"/>
            <w:shd w:val="clear" w:color="auto" w:fill="auto"/>
          </w:tcPr>
          <w:p w:rsidR="00D339F1" w:rsidRPr="006F767A" w:rsidRDefault="00D339F1" w:rsidP="00CA2E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43" w:type="dxa"/>
            <w:shd w:val="clear" w:color="auto" w:fill="auto"/>
          </w:tcPr>
          <w:p w:rsidR="00D339F1" w:rsidRPr="006F767A" w:rsidRDefault="00D339F1" w:rsidP="00CA2E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  <w:p w:rsidR="00822F39" w:rsidRPr="006F767A" w:rsidRDefault="00822F39" w:rsidP="00CA2E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bookmarkStart w:id="1" w:name="_GoBack"/>
            <w:bookmarkEnd w:id="1"/>
          </w:p>
          <w:p w:rsidR="00D339F1" w:rsidRPr="006F767A" w:rsidRDefault="0095217D" w:rsidP="00CA2E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proofErr w:type="spellStart"/>
            <w:r w:rsidRPr="006F767A">
              <w:rPr>
                <w:sz w:val="26"/>
                <w:szCs w:val="26"/>
              </w:rPr>
              <w:t>Врип</w:t>
            </w:r>
            <w:proofErr w:type="spellEnd"/>
            <w:r w:rsidRPr="006F767A">
              <w:rPr>
                <w:sz w:val="26"/>
                <w:szCs w:val="26"/>
              </w:rPr>
              <w:t xml:space="preserve"> г</w:t>
            </w:r>
            <w:r w:rsidR="00D339F1" w:rsidRPr="006F767A">
              <w:rPr>
                <w:sz w:val="26"/>
                <w:szCs w:val="26"/>
              </w:rPr>
              <w:t>лав</w:t>
            </w:r>
            <w:r w:rsidRPr="006F767A">
              <w:rPr>
                <w:sz w:val="26"/>
                <w:szCs w:val="26"/>
              </w:rPr>
              <w:t>ы</w:t>
            </w:r>
            <w:r w:rsidR="00D339F1" w:rsidRPr="006F767A">
              <w:rPr>
                <w:sz w:val="26"/>
                <w:szCs w:val="26"/>
              </w:rPr>
              <w:t xml:space="preserve"> местного самоуправления округа</w:t>
            </w:r>
          </w:p>
          <w:p w:rsidR="00D339F1" w:rsidRPr="006F767A" w:rsidRDefault="00D339F1" w:rsidP="00FA6C6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6F767A">
              <w:rPr>
                <w:sz w:val="26"/>
                <w:szCs w:val="26"/>
              </w:rPr>
              <w:t>____________</w:t>
            </w:r>
            <w:r w:rsidR="00822F39" w:rsidRPr="006F767A">
              <w:rPr>
                <w:sz w:val="26"/>
                <w:szCs w:val="26"/>
              </w:rPr>
              <w:t xml:space="preserve"> </w:t>
            </w:r>
            <w:proofErr w:type="spellStart"/>
            <w:r w:rsidR="0095217D" w:rsidRPr="006F767A">
              <w:rPr>
                <w:sz w:val="26"/>
                <w:szCs w:val="26"/>
              </w:rPr>
              <w:t>С.В.Будашова</w:t>
            </w:r>
            <w:proofErr w:type="spellEnd"/>
          </w:p>
        </w:tc>
      </w:tr>
    </w:tbl>
    <w:p w:rsidR="00CA3EA3" w:rsidRPr="006F767A" w:rsidRDefault="00CA3EA3" w:rsidP="00257262">
      <w:pPr>
        <w:jc w:val="both"/>
        <w:rPr>
          <w:sz w:val="26"/>
          <w:szCs w:val="26"/>
        </w:rPr>
      </w:pPr>
    </w:p>
    <w:sectPr w:rsidR="00CA3EA3" w:rsidRPr="006F767A" w:rsidSect="00CD0D71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3773"/>
    <w:multiLevelType w:val="hybridMultilevel"/>
    <w:tmpl w:val="4816F266"/>
    <w:lvl w:ilvl="0" w:tplc="F89E4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1844DF"/>
    <w:multiLevelType w:val="hybridMultilevel"/>
    <w:tmpl w:val="2EE6924C"/>
    <w:lvl w:ilvl="0" w:tplc="36E8CD8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880714"/>
    <w:multiLevelType w:val="hybridMultilevel"/>
    <w:tmpl w:val="DDE88AC6"/>
    <w:lvl w:ilvl="0" w:tplc="8D627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0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4450E6"/>
    <w:multiLevelType w:val="hybridMultilevel"/>
    <w:tmpl w:val="4816F266"/>
    <w:lvl w:ilvl="0" w:tplc="F89E4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CF07702"/>
    <w:multiLevelType w:val="hybridMultilevel"/>
    <w:tmpl w:val="6546B5EE"/>
    <w:lvl w:ilvl="0" w:tplc="44A4D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</w:num>
  <w:num w:numId="4">
    <w:abstractNumId w:val="7"/>
  </w:num>
  <w:num w:numId="5">
    <w:abstractNumId w:val="2"/>
  </w:num>
  <w:num w:numId="6">
    <w:abstractNumId w:val="25"/>
  </w:num>
  <w:num w:numId="7">
    <w:abstractNumId w:val="10"/>
  </w:num>
  <w:num w:numId="8">
    <w:abstractNumId w:val="16"/>
  </w:num>
  <w:num w:numId="9">
    <w:abstractNumId w:val="18"/>
  </w:num>
  <w:num w:numId="10">
    <w:abstractNumId w:val="23"/>
  </w:num>
  <w:num w:numId="11">
    <w:abstractNumId w:val="4"/>
  </w:num>
  <w:num w:numId="12">
    <w:abstractNumId w:val="27"/>
  </w:num>
  <w:num w:numId="13">
    <w:abstractNumId w:val="26"/>
  </w:num>
  <w:num w:numId="14">
    <w:abstractNumId w:val="9"/>
  </w:num>
  <w:num w:numId="15">
    <w:abstractNumId w:val="3"/>
  </w:num>
  <w:num w:numId="16">
    <w:abstractNumId w:val="5"/>
  </w:num>
  <w:num w:numId="17">
    <w:abstractNumId w:val="12"/>
  </w:num>
  <w:num w:numId="18">
    <w:abstractNumId w:val="1"/>
  </w:num>
  <w:num w:numId="19">
    <w:abstractNumId w:val="13"/>
  </w:num>
  <w:num w:numId="20">
    <w:abstractNumId w:val="20"/>
  </w:num>
  <w:num w:numId="21">
    <w:abstractNumId w:val="17"/>
  </w:num>
  <w:num w:numId="22">
    <w:abstractNumId w:val="14"/>
  </w:num>
  <w:num w:numId="23">
    <w:abstractNumId w:val="22"/>
  </w:num>
  <w:num w:numId="24">
    <w:abstractNumId w:val="8"/>
  </w:num>
  <w:num w:numId="25">
    <w:abstractNumId w:val="21"/>
  </w:num>
  <w:num w:numId="26">
    <w:abstractNumId w:val="15"/>
  </w:num>
  <w:num w:numId="27">
    <w:abstractNumId w:val="11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67B73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96B30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4123"/>
    <w:rsid w:val="000C5EE3"/>
    <w:rsid w:val="000D0664"/>
    <w:rsid w:val="000D29A8"/>
    <w:rsid w:val="000D3C49"/>
    <w:rsid w:val="000D6CE5"/>
    <w:rsid w:val="000E44C0"/>
    <w:rsid w:val="000F0E6B"/>
    <w:rsid w:val="000F10A9"/>
    <w:rsid w:val="000F3BB1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47D1F"/>
    <w:rsid w:val="0015547E"/>
    <w:rsid w:val="00155C5C"/>
    <w:rsid w:val="00161F93"/>
    <w:rsid w:val="00163C60"/>
    <w:rsid w:val="00164165"/>
    <w:rsid w:val="001652B8"/>
    <w:rsid w:val="00171FA1"/>
    <w:rsid w:val="00172AAF"/>
    <w:rsid w:val="0017674C"/>
    <w:rsid w:val="001779FD"/>
    <w:rsid w:val="00180E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100C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77F09"/>
    <w:rsid w:val="0028463C"/>
    <w:rsid w:val="00286A68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16F65"/>
    <w:rsid w:val="00320DA5"/>
    <w:rsid w:val="00322BD3"/>
    <w:rsid w:val="003269BE"/>
    <w:rsid w:val="00327C0C"/>
    <w:rsid w:val="003315FF"/>
    <w:rsid w:val="00334AD5"/>
    <w:rsid w:val="00337B35"/>
    <w:rsid w:val="003418CB"/>
    <w:rsid w:val="00342A7F"/>
    <w:rsid w:val="00345291"/>
    <w:rsid w:val="00350ECC"/>
    <w:rsid w:val="00352450"/>
    <w:rsid w:val="0035444D"/>
    <w:rsid w:val="00354A60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0A83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2E19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464D4"/>
    <w:rsid w:val="004516C8"/>
    <w:rsid w:val="004518D2"/>
    <w:rsid w:val="00452780"/>
    <w:rsid w:val="00461607"/>
    <w:rsid w:val="00461C17"/>
    <w:rsid w:val="00461D24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D0450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6F9A"/>
    <w:rsid w:val="00577EBA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5B53"/>
    <w:rsid w:val="005F7976"/>
    <w:rsid w:val="00602946"/>
    <w:rsid w:val="00607FC2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67AC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67A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08D"/>
    <w:rsid w:val="00742EA5"/>
    <w:rsid w:val="00750462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67328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316A"/>
    <w:rsid w:val="00814F86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28D3"/>
    <w:rsid w:val="008643D5"/>
    <w:rsid w:val="00874472"/>
    <w:rsid w:val="0087655D"/>
    <w:rsid w:val="00876964"/>
    <w:rsid w:val="00877812"/>
    <w:rsid w:val="0088403C"/>
    <w:rsid w:val="00884DF6"/>
    <w:rsid w:val="00887ED8"/>
    <w:rsid w:val="008900EB"/>
    <w:rsid w:val="008945A2"/>
    <w:rsid w:val="00896E4B"/>
    <w:rsid w:val="008A0ECA"/>
    <w:rsid w:val="008A0FEE"/>
    <w:rsid w:val="008A157A"/>
    <w:rsid w:val="008A187B"/>
    <w:rsid w:val="008A22A2"/>
    <w:rsid w:val="008A464C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217D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444"/>
    <w:rsid w:val="009B2EA1"/>
    <w:rsid w:val="009B4C5A"/>
    <w:rsid w:val="009B6BDF"/>
    <w:rsid w:val="009B77FE"/>
    <w:rsid w:val="009C0055"/>
    <w:rsid w:val="009C7A90"/>
    <w:rsid w:val="009D13C9"/>
    <w:rsid w:val="009D18F6"/>
    <w:rsid w:val="009D2C40"/>
    <w:rsid w:val="009D67B6"/>
    <w:rsid w:val="009E114D"/>
    <w:rsid w:val="009E72F2"/>
    <w:rsid w:val="009F2610"/>
    <w:rsid w:val="009F74A8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2792D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5336"/>
    <w:rsid w:val="00A85E02"/>
    <w:rsid w:val="00A91151"/>
    <w:rsid w:val="00A9387A"/>
    <w:rsid w:val="00AA234C"/>
    <w:rsid w:val="00AA25B8"/>
    <w:rsid w:val="00AA2C42"/>
    <w:rsid w:val="00AA3207"/>
    <w:rsid w:val="00AA64E1"/>
    <w:rsid w:val="00AB1663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2C72"/>
    <w:rsid w:val="00B83731"/>
    <w:rsid w:val="00B853E4"/>
    <w:rsid w:val="00B94CE2"/>
    <w:rsid w:val="00B979C1"/>
    <w:rsid w:val="00BA365A"/>
    <w:rsid w:val="00BA38F4"/>
    <w:rsid w:val="00BA43C4"/>
    <w:rsid w:val="00BB01D8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58C8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76C5E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2A9"/>
    <w:rsid w:val="00CB5FD8"/>
    <w:rsid w:val="00CB6746"/>
    <w:rsid w:val="00CC2A88"/>
    <w:rsid w:val="00CD09A4"/>
    <w:rsid w:val="00CD0D71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402C"/>
    <w:rsid w:val="00D06481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052B"/>
    <w:rsid w:val="00E21A3C"/>
    <w:rsid w:val="00E2200F"/>
    <w:rsid w:val="00E24EB1"/>
    <w:rsid w:val="00E2606B"/>
    <w:rsid w:val="00E302B0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15C8"/>
    <w:rsid w:val="00ED237C"/>
    <w:rsid w:val="00ED2948"/>
    <w:rsid w:val="00ED4AAE"/>
    <w:rsid w:val="00EE1DAC"/>
    <w:rsid w:val="00EE539C"/>
    <w:rsid w:val="00EF17E0"/>
    <w:rsid w:val="00EF2309"/>
    <w:rsid w:val="00EF3837"/>
    <w:rsid w:val="00EF3990"/>
    <w:rsid w:val="00EF39D7"/>
    <w:rsid w:val="00EF39FE"/>
    <w:rsid w:val="00EF5F2E"/>
    <w:rsid w:val="00EF5FB5"/>
    <w:rsid w:val="00EF7694"/>
    <w:rsid w:val="00EF7E69"/>
    <w:rsid w:val="00F00368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73D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00A2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C67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2F94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39785-D892-4FE3-8235-6CE3B204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3</cp:revision>
  <cp:lastPrinted>2026-02-11T06:19:00Z</cp:lastPrinted>
  <dcterms:created xsi:type="dcterms:W3CDTF">2026-02-11T13:29:00Z</dcterms:created>
  <dcterms:modified xsi:type="dcterms:W3CDTF">2026-02-12T05:54:00Z</dcterms:modified>
</cp:coreProperties>
</file>